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726" w:rsidRDefault="00B55726" w:rsidP="00B55726">
      <w:pPr>
        <w:tabs>
          <w:tab w:val="center" w:pos="1440"/>
          <w:tab w:val="center" w:pos="630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A90A35">
        <w:rPr>
          <w:rFonts w:ascii="Times New Roman" w:hAnsi="Times New Roman" w:cs="Times New Roman"/>
          <w:b/>
          <w:sz w:val="24"/>
          <w:szCs w:val="24"/>
          <w:lang w:val="en-US"/>
        </w:rPr>
        <w:t>TRƯỜNG THCS BÌNH CHUẨN</w:t>
      </w:r>
      <w:r w:rsidRPr="00A90A35">
        <w:rPr>
          <w:rFonts w:ascii="Times New Roman" w:hAnsi="Times New Roman" w:cs="Times New Roman"/>
          <w:b/>
          <w:sz w:val="24"/>
          <w:szCs w:val="24"/>
          <w:lang w:val="en-US"/>
        </w:rPr>
        <w:tab/>
        <w:t>ĐỀ KIỂ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 TRA  1</w:t>
      </w:r>
      <w:r w:rsidR="00423C7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TIẾT</w:t>
      </w:r>
      <w:r w:rsidR="009360F0">
        <w:rPr>
          <w:rFonts w:ascii="Times New Roman" w:hAnsi="Times New Roman" w:cs="Times New Roman"/>
          <w:b/>
          <w:sz w:val="24"/>
          <w:szCs w:val="24"/>
        </w:rPr>
        <w:t xml:space="preserve"> HỌC KÌ II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B55726" w:rsidRPr="00A90A35" w:rsidRDefault="00B55726" w:rsidP="00B55726">
      <w:pPr>
        <w:tabs>
          <w:tab w:val="center" w:pos="1440"/>
          <w:tab w:val="center" w:pos="630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MÔN: SINH HOC 8</w:t>
      </w:r>
    </w:p>
    <w:p w:rsidR="00B55726" w:rsidRPr="00A90A35" w:rsidRDefault="00B55726" w:rsidP="00B55726">
      <w:pPr>
        <w:tabs>
          <w:tab w:val="center" w:pos="1440"/>
          <w:tab w:val="center" w:pos="630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55726" w:rsidRDefault="00B55726" w:rsidP="00B55726">
      <w:pPr>
        <w:tabs>
          <w:tab w:val="center" w:pos="1440"/>
          <w:tab w:val="center" w:pos="630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90A35">
        <w:rPr>
          <w:rFonts w:ascii="Times New Roman" w:hAnsi="Times New Roman" w:cs="Times New Roman"/>
          <w:b/>
          <w:sz w:val="24"/>
          <w:szCs w:val="24"/>
          <w:lang w:val="en-US"/>
        </w:rPr>
        <w:t>HỌ VÀ TÊN:…………………………………………LỚP…………………………………</w:t>
      </w:r>
    </w:p>
    <w:p w:rsidR="00B55726" w:rsidRPr="00A90A35" w:rsidRDefault="00B55726" w:rsidP="00B55726">
      <w:pPr>
        <w:tabs>
          <w:tab w:val="center" w:pos="1440"/>
          <w:tab w:val="center" w:pos="630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TableGrid"/>
        <w:tblW w:w="0" w:type="auto"/>
        <w:tblInd w:w="660" w:type="dxa"/>
        <w:tblLook w:val="04A0" w:firstRow="1" w:lastRow="0" w:firstColumn="1" w:lastColumn="0" w:noHBand="0" w:noVBand="1"/>
      </w:tblPr>
      <w:tblGrid>
        <w:gridCol w:w="2613"/>
        <w:gridCol w:w="5434"/>
      </w:tblGrid>
      <w:tr w:rsidR="00B55726" w:rsidTr="007120C8">
        <w:trPr>
          <w:trHeight w:val="1149"/>
        </w:trPr>
        <w:tc>
          <w:tcPr>
            <w:tcW w:w="2613" w:type="dxa"/>
          </w:tcPr>
          <w:p w:rsidR="00B55726" w:rsidRPr="00A90A35" w:rsidRDefault="00B55726" w:rsidP="007120C8">
            <w:pPr>
              <w:tabs>
                <w:tab w:val="center" w:pos="1440"/>
                <w:tab w:val="center" w:pos="6300"/>
              </w:tabs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90A35">
              <w:rPr>
                <w:rFonts w:ascii="Times New Roman" w:hAnsi="Times New Roman" w:cs="Times New Roman"/>
                <w:b/>
                <w:lang w:val="en-US"/>
              </w:rPr>
              <w:t>ĐIỂM</w:t>
            </w:r>
          </w:p>
          <w:p w:rsidR="00B55726" w:rsidRPr="00A90A35" w:rsidRDefault="00B55726" w:rsidP="007120C8">
            <w:pPr>
              <w:tabs>
                <w:tab w:val="center" w:pos="1440"/>
                <w:tab w:val="center" w:pos="6300"/>
              </w:tabs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B55726" w:rsidRDefault="00B55726" w:rsidP="007120C8">
            <w:pPr>
              <w:tabs>
                <w:tab w:val="center" w:pos="1440"/>
                <w:tab w:val="center" w:pos="6300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B55726" w:rsidRDefault="00B55726" w:rsidP="007120C8">
            <w:pPr>
              <w:tabs>
                <w:tab w:val="center" w:pos="1440"/>
                <w:tab w:val="center" w:pos="6300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B55726" w:rsidRDefault="00B55726" w:rsidP="007120C8">
            <w:pPr>
              <w:tabs>
                <w:tab w:val="center" w:pos="1440"/>
                <w:tab w:val="center" w:pos="6300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434" w:type="dxa"/>
          </w:tcPr>
          <w:p w:rsidR="00B55726" w:rsidRPr="00A90A35" w:rsidRDefault="00B55726" w:rsidP="007120C8">
            <w:pPr>
              <w:tabs>
                <w:tab w:val="center" w:pos="1440"/>
                <w:tab w:val="center" w:pos="6300"/>
              </w:tabs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90A35">
              <w:rPr>
                <w:rFonts w:ascii="Times New Roman" w:hAnsi="Times New Roman" w:cs="Times New Roman"/>
                <w:b/>
                <w:lang w:val="en-US"/>
              </w:rPr>
              <w:t>LỜI PHÊ</w:t>
            </w:r>
          </w:p>
        </w:tc>
      </w:tr>
    </w:tbl>
    <w:p w:rsidR="00983F45" w:rsidRDefault="00983F45">
      <w:pPr>
        <w:rPr>
          <w:lang w:val="en-US"/>
        </w:rPr>
      </w:pPr>
    </w:p>
    <w:p w:rsidR="00B55726" w:rsidRPr="00526A21" w:rsidRDefault="00B5572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26A21">
        <w:rPr>
          <w:rFonts w:ascii="Times New Roman" w:hAnsi="Times New Roman" w:cs="Times New Roman"/>
          <w:b/>
          <w:sz w:val="28"/>
          <w:szCs w:val="28"/>
          <w:lang w:val="en-US"/>
        </w:rPr>
        <w:t>A/TRẮC NGHIỆM</w:t>
      </w:r>
      <w:r w:rsidR="009312B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(3đ)</w:t>
      </w:r>
    </w:p>
    <w:p w:rsidR="00E228C5" w:rsidRDefault="00F11D59" w:rsidP="00F11D5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Câu 1: Chọn </w:t>
      </w:r>
      <w:r w:rsidR="00E228C5">
        <w:rPr>
          <w:rFonts w:ascii="Times New Roman" w:hAnsi="Times New Roman" w:cs="Times New Roman"/>
          <w:sz w:val="28"/>
          <w:szCs w:val="28"/>
          <w:lang w:val="en-US"/>
        </w:rPr>
        <w:t>đúng (Đ) hoặc sai</w:t>
      </w:r>
      <w:r w:rsidR="006B02A8">
        <w:rPr>
          <w:rFonts w:ascii="Times New Roman" w:hAnsi="Times New Roman" w:cs="Times New Roman"/>
          <w:sz w:val="28"/>
          <w:szCs w:val="28"/>
          <w:lang w:val="en-US"/>
        </w:rPr>
        <w:t xml:space="preserve"> (S)</w:t>
      </w:r>
      <w:r w:rsidR="00E228C5">
        <w:rPr>
          <w:rFonts w:ascii="Times New Roman" w:hAnsi="Times New Roman" w:cs="Times New Roman"/>
          <w:sz w:val="28"/>
          <w:szCs w:val="28"/>
          <w:lang w:val="en-US"/>
        </w:rPr>
        <w:t xml:space="preserve"> cho những câu trả lời dưới đây:</w:t>
      </w:r>
      <w:r w:rsidR="005C223A">
        <w:rPr>
          <w:rFonts w:ascii="Times New Roman" w:hAnsi="Times New Roman" w:cs="Times New Roman"/>
          <w:sz w:val="28"/>
          <w:szCs w:val="28"/>
          <w:lang w:val="en-US"/>
        </w:rPr>
        <w:t xml:space="preserve"> (1</w:t>
      </w:r>
      <w:r w:rsidR="0084595E">
        <w:rPr>
          <w:rFonts w:ascii="Times New Roman" w:hAnsi="Times New Roman" w:cs="Times New Roman"/>
          <w:sz w:val="28"/>
          <w:szCs w:val="28"/>
          <w:lang w:val="en-US"/>
        </w:rPr>
        <w:t>.5</w:t>
      </w:r>
      <w:r w:rsidR="005C223A">
        <w:rPr>
          <w:rFonts w:ascii="Times New Roman" w:hAnsi="Times New Roman" w:cs="Times New Roman"/>
          <w:sz w:val="28"/>
          <w:szCs w:val="28"/>
          <w:lang w:val="en-US"/>
        </w:rPr>
        <w:t>đ)</w:t>
      </w:r>
    </w:p>
    <w:p w:rsidR="00026408" w:rsidRDefault="00026408" w:rsidP="000264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11D80">
        <w:rPr>
          <w:rFonts w:ascii="Times New Roman" w:hAnsi="Times New Roman" w:cs="Times New Roman"/>
          <w:sz w:val="56"/>
          <w:szCs w:val="56"/>
          <w:lang w:val="en-US"/>
        </w:rPr>
        <w:t>□</w:t>
      </w:r>
      <w:r>
        <w:rPr>
          <w:rFonts w:ascii="Times New Roman" w:hAnsi="Times New Roman" w:cs="Times New Roman"/>
          <w:sz w:val="28"/>
          <w:szCs w:val="28"/>
          <w:lang w:val="en-US"/>
        </w:rPr>
        <w:t>a.Hệ bài tiết nước tiểu gồm: thận, ống dẫn nước tiểu, bóng đái, ống đái.</w:t>
      </w:r>
    </w:p>
    <w:p w:rsidR="006B02A8" w:rsidRDefault="00B11D80" w:rsidP="00F11D5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11D80">
        <w:rPr>
          <w:rFonts w:ascii="Times New Roman" w:hAnsi="Times New Roman" w:cs="Times New Roman"/>
          <w:sz w:val="56"/>
          <w:szCs w:val="56"/>
          <w:lang w:val="en-US"/>
        </w:rPr>
        <w:t>□</w:t>
      </w:r>
      <w:r w:rsidR="0002640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B02A8">
        <w:rPr>
          <w:rFonts w:ascii="Times New Roman" w:hAnsi="Times New Roman" w:cs="Times New Roman"/>
          <w:sz w:val="28"/>
          <w:szCs w:val="28"/>
          <w:lang w:val="en-US"/>
        </w:rPr>
        <w:t>.Tế bào thụ cảm thính giác nằm trên cơ quan Coocti của màng cơ sở.</w:t>
      </w:r>
    </w:p>
    <w:p w:rsidR="00F41CDE" w:rsidRDefault="00F41CDE" w:rsidP="00F11D5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11D80">
        <w:rPr>
          <w:rFonts w:ascii="Times New Roman" w:hAnsi="Times New Roman" w:cs="Times New Roman"/>
          <w:sz w:val="56"/>
          <w:szCs w:val="56"/>
          <w:lang w:val="en-US"/>
        </w:rPr>
        <w:t>□</w:t>
      </w:r>
      <w:r w:rsidR="00026408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en-US"/>
        </w:rPr>
        <w:t>.Phản xạ</w:t>
      </w:r>
      <w:r w:rsidR="00026408">
        <w:rPr>
          <w:rFonts w:ascii="Times New Roman" w:hAnsi="Times New Roman" w:cs="Times New Roman"/>
          <w:sz w:val="28"/>
          <w:szCs w:val="28"/>
          <w:lang w:val="en-US"/>
        </w:rPr>
        <w:t xml:space="preserve"> có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điều kiện là phản xạ</w:t>
      </w:r>
      <w:r w:rsidR="00C325B1">
        <w:rPr>
          <w:rFonts w:ascii="Times New Roman" w:hAnsi="Times New Roman" w:cs="Times New Roman"/>
          <w:sz w:val="28"/>
          <w:szCs w:val="28"/>
          <w:lang w:val="en-US"/>
        </w:rPr>
        <w:t xml:space="preserve"> sinh ra đã có không cần phải học tập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4595E" w:rsidRDefault="0084595E" w:rsidP="00F11D5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41CDE" w:rsidRDefault="00F41CDE" w:rsidP="00F41CD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Câu 3: Hãy sắp xếp chức năng tương ứng với từng bộ phận của não </w:t>
      </w:r>
      <w:r w:rsidR="009F5DD3">
        <w:rPr>
          <w:rFonts w:ascii="Times New Roman" w:hAnsi="Times New Roman" w:cs="Times New Roman"/>
          <w:sz w:val="28"/>
          <w:szCs w:val="28"/>
          <w:lang w:val="en-US"/>
        </w:rPr>
        <w:t>(1.5đ)</w:t>
      </w:r>
    </w:p>
    <w:p w:rsidR="00F41CDE" w:rsidRPr="00422065" w:rsidRDefault="00F41CDE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1170"/>
        <w:gridCol w:w="6966"/>
      </w:tblGrid>
      <w:tr w:rsidR="00F41CDE" w:rsidRPr="00B23EEC" w:rsidTr="0081634B">
        <w:tc>
          <w:tcPr>
            <w:tcW w:w="2448" w:type="dxa"/>
          </w:tcPr>
          <w:p w:rsidR="00F41CDE" w:rsidRPr="00B23EEC" w:rsidRDefault="00F41CDE" w:rsidP="0081634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23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Các bộ phận của não</w:t>
            </w:r>
          </w:p>
        </w:tc>
        <w:tc>
          <w:tcPr>
            <w:tcW w:w="1170" w:type="dxa"/>
          </w:tcPr>
          <w:p w:rsidR="00F41CDE" w:rsidRPr="00B23EEC" w:rsidRDefault="00F41CDE" w:rsidP="0081634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23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Trả lời</w:t>
            </w:r>
          </w:p>
        </w:tc>
        <w:tc>
          <w:tcPr>
            <w:tcW w:w="6966" w:type="dxa"/>
          </w:tcPr>
          <w:p w:rsidR="00F41CDE" w:rsidRPr="00B23EEC" w:rsidRDefault="0008668B" w:rsidP="0008668B">
            <w:pPr>
              <w:tabs>
                <w:tab w:val="left" w:pos="353"/>
                <w:tab w:val="center" w:pos="3375"/>
              </w:tabs>
              <w:jc w:val="lef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ab/>
            </w:r>
            <w:r w:rsidR="00F41CDE" w:rsidRPr="00B23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Chức năng</w:t>
            </w:r>
          </w:p>
        </w:tc>
      </w:tr>
      <w:tr w:rsidR="00F41CDE" w:rsidTr="0081634B">
        <w:tc>
          <w:tcPr>
            <w:tcW w:w="2448" w:type="dxa"/>
          </w:tcPr>
          <w:p w:rsidR="00F41CDE" w:rsidRDefault="009423AC" w:rsidP="008163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 w:rsidR="00F41C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Trụ não</w:t>
            </w:r>
          </w:p>
        </w:tc>
        <w:tc>
          <w:tcPr>
            <w:tcW w:w="1170" w:type="dxa"/>
          </w:tcPr>
          <w:p w:rsidR="00F41CDE" w:rsidRDefault="00F41CDE" w:rsidP="008163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1…</w:t>
            </w:r>
          </w:p>
        </w:tc>
        <w:tc>
          <w:tcPr>
            <w:tcW w:w="6966" w:type="dxa"/>
          </w:tcPr>
          <w:p w:rsidR="00F41CDE" w:rsidRDefault="00F41CDE" w:rsidP="008163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a.Điều hòa và phối hợp các hoạt động phức tạp, giữ thăng bằng cơ thể</w:t>
            </w:r>
          </w:p>
        </w:tc>
      </w:tr>
      <w:tr w:rsidR="00F41CDE" w:rsidTr="0081634B">
        <w:tc>
          <w:tcPr>
            <w:tcW w:w="2448" w:type="dxa"/>
          </w:tcPr>
          <w:p w:rsidR="00F41CDE" w:rsidRDefault="009423AC" w:rsidP="008163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r w:rsidR="00F41C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Tiểu não</w:t>
            </w:r>
          </w:p>
        </w:tc>
        <w:tc>
          <w:tcPr>
            <w:tcW w:w="1170" w:type="dxa"/>
          </w:tcPr>
          <w:p w:rsidR="00F41CDE" w:rsidRDefault="00F41CDE" w:rsidP="008163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2…</w:t>
            </w:r>
          </w:p>
        </w:tc>
        <w:tc>
          <w:tcPr>
            <w:tcW w:w="6966" w:type="dxa"/>
          </w:tcPr>
          <w:p w:rsidR="00F41CDE" w:rsidRDefault="00F41CDE" w:rsidP="008163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b.Điều khiển quá trình trao đổi chất và điều hòa thân nhiệt</w:t>
            </w:r>
          </w:p>
        </w:tc>
      </w:tr>
      <w:tr w:rsidR="00F41CDE" w:rsidTr="0081634B">
        <w:tc>
          <w:tcPr>
            <w:tcW w:w="2448" w:type="dxa"/>
          </w:tcPr>
          <w:p w:rsidR="00F41CDE" w:rsidRDefault="009423AC" w:rsidP="008163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</w:t>
            </w:r>
            <w:r w:rsidR="00F41C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Não trung gian</w:t>
            </w:r>
          </w:p>
        </w:tc>
        <w:tc>
          <w:tcPr>
            <w:tcW w:w="1170" w:type="dxa"/>
          </w:tcPr>
          <w:p w:rsidR="00F41CDE" w:rsidRDefault="00F41CDE" w:rsidP="008163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3…</w:t>
            </w:r>
          </w:p>
        </w:tc>
        <w:tc>
          <w:tcPr>
            <w:tcW w:w="6966" w:type="dxa"/>
          </w:tcPr>
          <w:p w:rsidR="00F41CDE" w:rsidRDefault="00F41CDE" w:rsidP="008163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c.Điều khiển, điều hòa hoạt động của các nội quan(tuần hoàn, tiêu hóa, hô hấp).</w:t>
            </w:r>
          </w:p>
        </w:tc>
      </w:tr>
    </w:tbl>
    <w:p w:rsidR="00F41CDE" w:rsidRDefault="00F41CDE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77802" w:rsidRPr="009312BF" w:rsidRDefault="009312B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312BF">
        <w:rPr>
          <w:rFonts w:ascii="Times New Roman" w:hAnsi="Times New Roman" w:cs="Times New Roman"/>
          <w:b/>
          <w:sz w:val="28"/>
          <w:szCs w:val="28"/>
          <w:lang w:val="en-US"/>
        </w:rPr>
        <w:t>B/ TỰ LUẬN</w:t>
      </w:r>
      <w:r w:rsidR="00423C7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(7đ)</w:t>
      </w:r>
    </w:p>
    <w:p w:rsidR="00C77802" w:rsidRDefault="005E792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Câu 1: Nguyên nhân gây ra</w:t>
      </w:r>
      <w:r w:rsidR="00071D83">
        <w:rPr>
          <w:rFonts w:ascii="Times New Roman" w:hAnsi="Times New Roman" w:cs="Times New Roman"/>
          <w:sz w:val="28"/>
          <w:szCs w:val="28"/>
          <w:lang w:val="en-US"/>
        </w:rPr>
        <w:t xml:space="preserve"> tật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viễn thị </w:t>
      </w:r>
      <w:r w:rsidR="00071D83">
        <w:rPr>
          <w:rFonts w:ascii="Times New Roman" w:hAnsi="Times New Roman" w:cs="Times New Roman"/>
          <w:sz w:val="28"/>
          <w:szCs w:val="28"/>
          <w:lang w:val="en-US"/>
        </w:rPr>
        <w:t>của mắ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 và </w:t>
      </w:r>
      <w:r w:rsidR="00071D83">
        <w:rPr>
          <w:rFonts w:ascii="Times New Roman" w:hAnsi="Times New Roman" w:cs="Times New Roman"/>
          <w:sz w:val="28"/>
          <w:szCs w:val="28"/>
          <w:lang w:val="en-US"/>
        </w:rPr>
        <w:t>cách khắc phục?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(2đ)</w:t>
      </w:r>
    </w:p>
    <w:p w:rsidR="0021654B" w:rsidRDefault="0021654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E6DDA">
        <w:rPr>
          <w:rFonts w:ascii="Times New Roman" w:hAnsi="Times New Roman" w:cs="Times New Roman"/>
          <w:sz w:val="28"/>
          <w:szCs w:val="28"/>
          <w:lang w:val="en-US"/>
        </w:rPr>
        <w:t>âu 2:Trình bày</w:t>
      </w:r>
      <w:r w:rsidR="005E792A">
        <w:rPr>
          <w:rFonts w:ascii="Times New Roman" w:hAnsi="Times New Roman" w:cs="Times New Roman"/>
          <w:sz w:val="28"/>
          <w:szCs w:val="28"/>
          <w:lang w:val="en-US"/>
        </w:rPr>
        <w:t xml:space="preserve"> quá trình lọc máu </w:t>
      </w:r>
      <w:r w:rsidR="003E6DDA">
        <w:rPr>
          <w:rFonts w:ascii="Times New Roman" w:hAnsi="Times New Roman" w:cs="Times New Roman"/>
          <w:sz w:val="28"/>
          <w:szCs w:val="28"/>
          <w:lang w:val="en-US"/>
        </w:rPr>
        <w:t xml:space="preserve">để </w:t>
      </w:r>
      <w:r w:rsidR="005E792A">
        <w:rPr>
          <w:rFonts w:ascii="Times New Roman" w:hAnsi="Times New Roman" w:cs="Times New Roman"/>
          <w:sz w:val="28"/>
          <w:szCs w:val="28"/>
          <w:lang w:val="en-US"/>
        </w:rPr>
        <w:t>tạo thành nước tiểu</w:t>
      </w:r>
      <w:r w:rsidR="003E6DDA">
        <w:rPr>
          <w:rFonts w:ascii="Times New Roman" w:hAnsi="Times New Roman" w:cs="Times New Roman"/>
          <w:sz w:val="28"/>
          <w:szCs w:val="28"/>
          <w:lang w:val="en-US"/>
        </w:rPr>
        <w:t xml:space="preserve"> đầu </w:t>
      </w:r>
      <w:r w:rsidR="009312BF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3E6DDA">
        <w:rPr>
          <w:rFonts w:ascii="Times New Roman" w:hAnsi="Times New Roman" w:cs="Times New Roman"/>
          <w:sz w:val="28"/>
          <w:szCs w:val="28"/>
          <w:lang w:val="en-US"/>
        </w:rPr>
        <w:t xml:space="preserve"> (1.5đ)</w:t>
      </w:r>
    </w:p>
    <w:p w:rsidR="0039502A" w:rsidRDefault="0039502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Câu 3: </w:t>
      </w:r>
      <w:r w:rsidR="00504DE3">
        <w:rPr>
          <w:rFonts w:ascii="Times New Roman" w:hAnsi="Times New Roman" w:cs="Times New Roman"/>
          <w:sz w:val="28"/>
          <w:szCs w:val="28"/>
          <w:lang w:val="en-US"/>
        </w:rPr>
        <w:t>Nêu c</w:t>
      </w:r>
      <w:r w:rsidR="003E6DDA">
        <w:rPr>
          <w:rFonts w:ascii="Times New Roman" w:hAnsi="Times New Roman" w:cs="Times New Roman"/>
          <w:sz w:val="28"/>
          <w:szCs w:val="28"/>
          <w:lang w:val="en-US"/>
        </w:rPr>
        <w:t>hức năng của da</w:t>
      </w:r>
      <w:r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3E6DDA">
        <w:rPr>
          <w:rFonts w:ascii="Times New Roman" w:hAnsi="Times New Roman" w:cs="Times New Roman"/>
          <w:sz w:val="28"/>
          <w:szCs w:val="28"/>
          <w:lang w:val="en-US"/>
        </w:rPr>
        <w:t xml:space="preserve"> (2.5đ)</w:t>
      </w:r>
    </w:p>
    <w:p w:rsidR="00176671" w:rsidRDefault="003E6DD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Câu 4: </w:t>
      </w:r>
      <w:r w:rsidR="00260879">
        <w:rPr>
          <w:rFonts w:ascii="Times New Roman" w:hAnsi="Times New Roman" w:cs="Times New Roman"/>
          <w:sz w:val="28"/>
          <w:szCs w:val="28"/>
          <w:lang w:val="en-US"/>
        </w:rPr>
        <w:t>Vì sao tắm nắng vào buổi sáng giúp chống bệ</w:t>
      </w:r>
      <w:r w:rsidR="00176671">
        <w:rPr>
          <w:rFonts w:ascii="Times New Roman" w:hAnsi="Times New Roman" w:cs="Times New Roman"/>
          <w:sz w:val="28"/>
          <w:szCs w:val="28"/>
          <w:lang w:val="en-US"/>
        </w:rPr>
        <w:t>nh còi xương</w:t>
      </w:r>
      <w:r w:rsidR="00260879">
        <w:rPr>
          <w:rFonts w:ascii="Times New Roman" w:hAnsi="Times New Roman" w:cs="Times New Roman"/>
          <w:sz w:val="28"/>
          <w:szCs w:val="28"/>
          <w:lang w:val="en-US"/>
        </w:rPr>
        <w:t xml:space="preserve"> ở trẻ</w:t>
      </w:r>
      <w:r w:rsidR="00176671">
        <w:rPr>
          <w:rFonts w:ascii="Times New Roman" w:hAnsi="Times New Roman" w:cs="Times New Roman"/>
          <w:sz w:val="28"/>
          <w:szCs w:val="28"/>
          <w:lang w:val="en-US"/>
        </w:rPr>
        <w:t>? (1đ)</w:t>
      </w:r>
    </w:p>
    <w:p w:rsidR="00F6513E" w:rsidRDefault="00F6513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8244D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</w:t>
      </w:r>
    </w:p>
    <w:p w:rsidR="0084595E" w:rsidRDefault="0084595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595E" w:rsidRDefault="0084595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423AC" w:rsidRDefault="009423AC" w:rsidP="009423A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ĐÁP ÁN</w:t>
      </w:r>
    </w:p>
    <w:p w:rsidR="009423AC" w:rsidRDefault="00D72B1B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A</w:t>
      </w:r>
      <w:r w:rsidR="009423AC">
        <w:rPr>
          <w:rFonts w:ascii="Times New Roman" w:hAnsi="Times New Roman" w:cs="Times New Roman"/>
          <w:sz w:val="28"/>
          <w:szCs w:val="28"/>
          <w:lang w:val="en-US"/>
        </w:rPr>
        <w:t>/ Trắc nghiệm</w:t>
      </w:r>
    </w:p>
    <w:p w:rsidR="009423AC" w:rsidRDefault="009423AC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Câu 1.(1.5đ): mỗi ý đúng được 0.5đ</w:t>
      </w:r>
    </w:p>
    <w:p w:rsidR="009423AC" w:rsidRDefault="009423AC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a.Đ, b.Đ, c.S</w:t>
      </w:r>
    </w:p>
    <w:p w:rsidR="009423AC" w:rsidRDefault="009423AC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Câu 2. (1.5đ): mỗi ý đúng được 0.5đ</w:t>
      </w:r>
    </w:p>
    <w:p w:rsidR="009423AC" w:rsidRDefault="009423AC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1-</w:t>
      </w:r>
      <w:r w:rsidRPr="009423AC">
        <w:rPr>
          <w:rFonts w:ascii="Times New Roman" w:hAnsi="Times New Roman" w:cs="Times New Roman"/>
          <w:sz w:val="28"/>
          <w:szCs w:val="28"/>
          <w:lang w:val="en-US"/>
        </w:rPr>
        <w:t>c, 2- a, 3- b</w:t>
      </w:r>
    </w:p>
    <w:p w:rsidR="009423AC" w:rsidRDefault="00D72B1B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423AC">
        <w:rPr>
          <w:rFonts w:ascii="Times New Roman" w:hAnsi="Times New Roman" w:cs="Times New Roman"/>
          <w:sz w:val="28"/>
          <w:szCs w:val="28"/>
          <w:lang w:val="en-US"/>
        </w:rPr>
        <w:t>/ Tự luận</w:t>
      </w:r>
    </w:p>
    <w:p w:rsidR="006807FD" w:rsidRDefault="006807FD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Câu 1.(2đ): </w:t>
      </w:r>
    </w:p>
    <w:p w:rsidR="006807FD" w:rsidRDefault="006807FD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Nguyên nhân gây ra tật viễn thị ở mắt: </w:t>
      </w:r>
    </w:p>
    <w:p w:rsidR="006807FD" w:rsidRDefault="006807FD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-Bẩm sinh: cầu mắt ngắn.(0.75đ)</w:t>
      </w:r>
    </w:p>
    <w:p w:rsidR="006807FD" w:rsidRDefault="006807FD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-Thể thủy tinh bị lão hóa (già) mất khả năng điều tiết (0.75đ)</w:t>
      </w:r>
    </w:p>
    <w:p w:rsidR="006807FD" w:rsidRDefault="006807FD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Cách khắc phục: đeo kính viễn (kính mặt lồi) (0.5đ)</w:t>
      </w:r>
    </w:p>
    <w:p w:rsidR="006807FD" w:rsidRDefault="006807FD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Câu 2. (1.5đ)</w:t>
      </w:r>
    </w:p>
    <w:p w:rsidR="006807FD" w:rsidRDefault="006807FD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Quá trình lọc máu </w:t>
      </w:r>
      <w:r w:rsidR="00823F6E">
        <w:rPr>
          <w:rFonts w:ascii="Times New Roman" w:hAnsi="Times New Roman" w:cs="Times New Roman"/>
          <w:sz w:val="28"/>
          <w:szCs w:val="28"/>
          <w:lang w:val="en-US"/>
        </w:rPr>
        <w:t xml:space="preserve">diễn ra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ở cầu thận </w:t>
      </w:r>
      <w:r w:rsidR="00823F6E">
        <w:rPr>
          <w:rFonts w:ascii="Times New Roman" w:hAnsi="Times New Roman" w:cs="Times New Roman"/>
          <w:sz w:val="28"/>
          <w:szCs w:val="28"/>
          <w:lang w:val="en-US"/>
        </w:rPr>
        <w:t>để tạo thành nước tiểu đầu ở nang cầu thận:(0.5đ)</w:t>
      </w:r>
    </w:p>
    <w:p w:rsidR="00823F6E" w:rsidRDefault="00823F6E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-Nhờ sự chênh lệch áp suất tạo lực đẩy các chất qua lỗ lọc.(0.5đ)</w:t>
      </w:r>
    </w:p>
    <w:p w:rsidR="00823F6E" w:rsidRDefault="00823F6E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-Các tế bào máu và phân tử protein có kích thước lớn nên vẫn ở lại trong máu.(0.5đ)</w:t>
      </w:r>
    </w:p>
    <w:p w:rsidR="00E958ED" w:rsidRDefault="00E958ED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Câu 3.(2.5đ)</w:t>
      </w:r>
      <w:r w:rsidR="00E962D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962D3" w:rsidRDefault="00E962D3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Chức năng của da: mỗi ý 0.5đ</w:t>
      </w:r>
    </w:p>
    <w:p w:rsidR="00E962D3" w:rsidRDefault="00E962D3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-Tạo nên vẻ đẹp cho con người</w:t>
      </w:r>
    </w:p>
    <w:p w:rsidR="00E962D3" w:rsidRDefault="00E962D3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-Bảo vệ cơ thể.</w:t>
      </w:r>
    </w:p>
    <w:p w:rsidR="00E962D3" w:rsidRDefault="00E962D3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-Điề</w:t>
      </w:r>
      <w:r w:rsidR="00BB133C">
        <w:rPr>
          <w:rFonts w:ascii="Times New Roman" w:hAnsi="Times New Roman" w:cs="Times New Roman"/>
          <w:sz w:val="28"/>
          <w:szCs w:val="28"/>
          <w:lang w:val="en-US"/>
        </w:rPr>
        <w:t>u hòa thâ</w:t>
      </w:r>
      <w:r>
        <w:rPr>
          <w:rFonts w:ascii="Times New Roman" w:hAnsi="Times New Roman" w:cs="Times New Roman"/>
          <w:sz w:val="28"/>
          <w:szCs w:val="28"/>
          <w:lang w:val="en-US"/>
        </w:rPr>
        <w:t>n nhiệt.</w:t>
      </w:r>
    </w:p>
    <w:p w:rsidR="00E962D3" w:rsidRDefault="00E962D3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-Cảm giác</w:t>
      </w:r>
    </w:p>
    <w:p w:rsidR="00E962D3" w:rsidRDefault="00E962D3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-Bài tiết</w:t>
      </w:r>
    </w:p>
    <w:p w:rsidR="00E962D3" w:rsidRDefault="00E962D3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Câu 4: (1đ) </w:t>
      </w:r>
    </w:p>
    <w:p w:rsidR="00260879" w:rsidRDefault="00E962D3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Vì </w:t>
      </w:r>
      <w:r w:rsidR="00260879">
        <w:rPr>
          <w:rFonts w:ascii="Times New Roman" w:hAnsi="Times New Roman" w:cs="Times New Roman"/>
          <w:sz w:val="28"/>
          <w:szCs w:val="28"/>
          <w:lang w:val="en-US"/>
        </w:rPr>
        <w:t>: Ánh nắng vào buổi sáng giúp chuyển tiền vitamin D dưới da thành vitamin D(0.5đ)</w:t>
      </w:r>
    </w:p>
    <w:p w:rsidR="00E962D3" w:rsidRPr="009423AC" w:rsidRDefault="00260879" w:rsidP="009423AC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.Mà </w:t>
      </w:r>
      <w:r w:rsidR="00E962D3">
        <w:rPr>
          <w:rFonts w:ascii="Times New Roman" w:hAnsi="Times New Roman" w:cs="Times New Roman"/>
          <w:sz w:val="28"/>
          <w:szCs w:val="28"/>
          <w:lang w:val="en-US"/>
        </w:rPr>
        <w:t>vitamin D thúc đẩy quá trình chuyển hóa canxi và photpho để tạo xương.</w:t>
      </w:r>
      <w:r>
        <w:rPr>
          <w:rFonts w:ascii="Times New Roman" w:hAnsi="Times New Roman" w:cs="Times New Roman"/>
          <w:sz w:val="28"/>
          <w:szCs w:val="28"/>
          <w:lang w:val="en-US"/>
        </w:rPr>
        <w:t>(0.5đ)</w:t>
      </w:r>
    </w:p>
    <w:sectPr w:rsidR="00E962D3" w:rsidRPr="009423AC" w:rsidSect="009312BF">
      <w:pgSz w:w="12240" w:h="15840"/>
      <w:pgMar w:top="720" w:right="720" w:bottom="72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E24BD"/>
    <w:multiLevelType w:val="hybridMultilevel"/>
    <w:tmpl w:val="E00E11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63252"/>
    <w:multiLevelType w:val="hybridMultilevel"/>
    <w:tmpl w:val="AE36D49A"/>
    <w:lvl w:ilvl="0" w:tplc="0C162C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04A6"/>
    <w:multiLevelType w:val="hybridMultilevel"/>
    <w:tmpl w:val="2F9E1B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26"/>
    <w:rsid w:val="00025F83"/>
    <w:rsid w:val="00026408"/>
    <w:rsid w:val="000631CE"/>
    <w:rsid w:val="000648F3"/>
    <w:rsid w:val="00071D83"/>
    <w:rsid w:val="0008668B"/>
    <w:rsid w:val="000E2DFB"/>
    <w:rsid w:val="00176671"/>
    <w:rsid w:val="001C2F74"/>
    <w:rsid w:val="001E36CE"/>
    <w:rsid w:val="001E6B1F"/>
    <w:rsid w:val="0020052D"/>
    <w:rsid w:val="0021654B"/>
    <w:rsid w:val="00260879"/>
    <w:rsid w:val="002715CC"/>
    <w:rsid w:val="0039502A"/>
    <w:rsid w:val="003E6DDA"/>
    <w:rsid w:val="00422065"/>
    <w:rsid w:val="00423C74"/>
    <w:rsid w:val="00454851"/>
    <w:rsid w:val="00504DE3"/>
    <w:rsid w:val="00514535"/>
    <w:rsid w:val="0052057E"/>
    <w:rsid w:val="00526A21"/>
    <w:rsid w:val="00570CB6"/>
    <w:rsid w:val="005B7B18"/>
    <w:rsid w:val="005C223A"/>
    <w:rsid w:val="005E792A"/>
    <w:rsid w:val="00661C6A"/>
    <w:rsid w:val="006807FD"/>
    <w:rsid w:val="006B02A8"/>
    <w:rsid w:val="00700380"/>
    <w:rsid w:val="007252DE"/>
    <w:rsid w:val="00823F6E"/>
    <w:rsid w:val="0084296B"/>
    <w:rsid w:val="0084595E"/>
    <w:rsid w:val="008C3E66"/>
    <w:rsid w:val="009312BF"/>
    <w:rsid w:val="009360F0"/>
    <w:rsid w:val="009423AC"/>
    <w:rsid w:val="009640ED"/>
    <w:rsid w:val="00983F45"/>
    <w:rsid w:val="009D1AD0"/>
    <w:rsid w:val="009F5DD3"/>
    <w:rsid w:val="00B11D80"/>
    <w:rsid w:val="00B55726"/>
    <w:rsid w:val="00B638DB"/>
    <w:rsid w:val="00BB133C"/>
    <w:rsid w:val="00C325B1"/>
    <w:rsid w:val="00C77802"/>
    <w:rsid w:val="00CA2B36"/>
    <w:rsid w:val="00CC35DC"/>
    <w:rsid w:val="00D51CA8"/>
    <w:rsid w:val="00D72B1B"/>
    <w:rsid w:val="00D8244D"/>
    <w:rsid w:val="00E228C5"/>
    <w:rsid w:val="00E863C9"/>
    <w:rsid w:val="00E958ED"/>
    <w:rsid w:val="00E962D3"/>
    <w:rsid w:val="00EE30B1"/>
    <w:rsid w:val="00F11D59"/>
    <w:rsid w:val="00F41CDE"/>
    <w:rsid w:val="00F6513E"/>
    <w:rsid w:val="00F67FE2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726"/>
    <w:pPr>
      <w:spacing w:after="0" w:line="240" w:lineRule="auto"/>
      <w:jc w:val="both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5726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3E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726"/>
    <w:pPr>
      <w:spacing w:after="0" w:line="240" w:lineRule="auto"/>
      <w:jc w:val="both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5726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3E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</dc:creator>
  <cp:lastModifiedBy>andongnhi</cp:lastModifiedBy>
  <cp:revision>2</cp:revision>
  <dcterms:created xsi:type="dcterms:W3CDTF">2020-02-11T23:27:00Z</dcterms:created>
  <dcterms:modified xsi:type="dcterms:W3CDTF">2020-02-11T23:27:00Z</dcterms:modified>
</cp:coreProperties>
</file>